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15" w:rsidRPr="00EB2315" w:rsidRDefault="00EB2315" w:rsidP="00EB2315">
      <w:pPr>
        <w:jc w:val="right"/>
        <w:rPr>
          <w:lang w:val="ru-RU"/>
        </w:rPr>
      </w:pPr>
      <w:r w:rsidRPr="00EB2315">
        <w:rPr>
          <w:lang w:val="ru-RU"/>
        </w:rPr>
        <w:t>Приложение 6</w:t>
      </w:r>
    </w:p>
    <w:p w:rsidR="00EB2315" w:rsidRPr="00EB2315" w:rsidRDefault="00EB2315" w:rsidP="00EB2315">
      <w:pPr>
        <w:rPr>
          <w:lang w:val="ru-RU"/>
        </w:rPr>
      </w:pPr>
    </w:p>
    <w:p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:rsidR="00EB2315" w:rsidRPr="00EB2315" w:rsidRDefault="00EB2315" w:rsidP="00EB2315">
      <w:pPr>
        <w:rPr>
          <w:b/>
          <w:lang w:val="ru-RU"/>
        </w:rPr>
      </w:pPr>
    </w:p>
    <w:p w:rsidR="00EB2315" w:rsidRPr="00EB2315" w:rsidRDefault="00EB2315" w:rsidP="00EB2315">
      <w:pPr>
        <w:jc w:val="center"/>
        <w:rPr>
          <w:b/>
          <w:lang w:val="ru-RU"/>
        </w:rPr>
      </w:pPr>
    </w:p>
    <w:p w:rsidR="00EB2315" w:rsidRPr="00EB2315" w:rsidRDefault="00EB2315" w:rsidP="00EB2315">
      <w:pPr>
        <w:jc w:val="center"/>
        <w:rPr>
          <w:b/>
          <w:lang w:val="ru-RU"/>
        </w:rPr>
      </w:pPr>
    </w:p>
    <w:p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:rsidR="00EB2315" w:rsidRPr="00EB2315" w:rsidRDefault="00EB2315" w:rsidP="00EB2315">
      <w:pPr>
        <w:rPr>
          <w:lang w:val="ru-RU"/>
        </w:rPr>
      </w:pPr>
    </w:p>
    <w:p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_____________________________________________________________________</w:t>
      </w:r>
    </w:p>
    <w:p w:rsidR="00EB2315" w:rsidRPr="00EB2315" w:rsidRDefault="00EB2315" w:rsidP="00EB2315">
      <w:pPr>
        <w:rPr>
          <w:lang w:val="ru-RU"/>
        </w:rPr>
      </w:pPr>
    </w:p>
    <w:p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_______________________</w:t>
      </w:r>
      <w:r w:rsidRPr="00EB2315">
        <w:rPr>
          <w:lang w:val="ru-RU"/>
        </w:rPr>
        <w:t xml:space="preserve"> г. </w:t>
      </w:r>
    </w:p>
    <w:p w:rsidR="00EB2315" w:rsidRPr="00EB2315" w:rsidRDefault="00EB2315" w:rsidP="00EB2315">
      <w:pPr>
        <w:rPr>
          <w:lang w:val="ru-RU"/>
        </w:rPr>
      </w:pPr>
    </w:p>
    <w:p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EB2315" w:rsidRPr="00EB2315" w:rsidRDefault="00EB2315" w:rsidP="00EB2315">
      <w:pPr>
        <w:rPr>
          <w:sz w:val="18"/>
          <w:szCs w:val="18"/>
          <w:lang w:val="ru-RU"/>
        </w:rPr>
      </w:pPr>
    </w:p>
    <w:p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 xml:space="preserve">_____________________________________________________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:rsidR="00EB2315" w:rsidRPr="00EB2315" w:rsidRDefault="00EB2315" w:rsidP="00EB2315">
      <w:pPr>
        <w:rPr>
          <w:sz w:val="18"/>
          <w:szCs w:val="18"/>
          <w:lang w:val="ru-RU"/>
        </w:rPr>
      </w:pP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>
        <w:t>Общероссийской</w:t>
      </w:r>
      <w:r w:rsidRPr="0060796A">
        <w:t xml:space="preserve"> Общественной Организации "Федерация Роллер Спорта</w:t>
      </w:r>
      <w:r>
        <w:t xml:space="preserve"> России</w:t>
      </w:r>
      <w:r w:rsidRPr="0060796A">
        <w:t xml:space="preserve">" (ОГРН </w:t>
      </w:r>
      <w:r w:rsidRPr="00251D69">
        <w:t>1047746010245</w:t>
      </w:r>
      <w:r w:rsidRPr="0060796A">
        <w:t xml:space="preserve">, ИНН </w:t>
      </w:r>
      <w:r w:rsidRPr="00251D69">
        <w:t>7709437636</w:t>
      </w:r>
      <w:r w:rsidRPr="0060796A">
        <w:t>) – далее Федерация.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 xml:space="preserve">- обеспечение моего участия в соревнованиях: Чемпионат и Первенство </w:t>
      </w:r>
      <w:r>
        <w:rPr>
          <w:rFonts w:ascii="Times New Roman" w:hAnsi="Times New Roman" w:cs="Times New Roman"/>
          <w:sz w:val="22"/>
          <w:szCs w:val="22"/>
        </w:rPr>
        <w:t>России</w:t>
      </w:r>
      <w:r w:rsidRPr="0060796A">
        <w:rPr>
          <w:rFonts w:ascii="Times New Roman" w:hAnsi="Times New Roman" w:cs="Times New Roman"/>
          <w:sz w:val="22"/>
          <w:szCs w:val="22"/>
        </w:rPr>
        <w:t xml:space="preserve"> по роллер спорту, а также обеспечение публичности при организации и подведении итогов соревнований.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EB2315" w:rsidRPr="0060796A" w:rsidRDefault="00EB2315" w:rsidP="00EB2315">
      <w:pPr>
        <w:pStyle w:val="a5"/>
        <w:spacing w:before="0" w:beforeAutospacing="0" w:after="0" w:afterAutospacing="0"/>
        <w:rPr>
          <w:b/>
          <w:color w:val="000000"/>
        </w:rPr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lastRenderedPageBreak/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:rsidR="00A324AC" w:rsidRPr="00EB2315" w:rsidRDefault="00A324AC" w:rsidP="00EB2315">
      <w:bookmarkStart w:id="0" w:name="_GoBack"/>
      <w:bookmarkEnd w:id="0"/>
    </w:p>
    <w:sectPr w:rsidR="00A324AC" w:rsidRPr="00EB231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6059AE"/>
    <w:rsid w:val="00612921"/>
    <w:rsid w:val="008C5962"/>
    <w:rsid w:val="00A324AC"/>
    <w:rsid w:val="00AC7863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Vladimir Tkachev</cp:lastModifiedBy>
  <cp:revision>3</cp:revision>
  <dcterms:created xsi:type="dcterms:W3CDTF">2019-04-04T12:52:00Z</dcterms:created>
  <dcterms:modified xsi:type="dcterms:W3CDTF">2019-04-23T15:45:00Z</dcterms:modified>
</cp:coreProperties>
</file>